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5CB" w:rsidRDefault="004A55CB" w:rsidP="004A55CB">
      <w:pPr>
        <w:ind w:firstLine="708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Заявка на гальваническое покрытие!</w:t>
      </w:r>
    </w:p>
    <w:p w:rsidR="004A55CB" w:rsidRDefault="004A55CB" w:rsidP="004A55CB">
      <w:pPr>
        <w:ind w:firstLine="708"/>
        <w:rPr>
          <w:rFonts w:ascii="Times New Roman" w:hAnsi="Times New Roman" w:cs="Times New Roman"/>
          <w:sz w:val="28"/>
          <w:szCs w:val="24"/>
        </w:rPr>
      </w:pPr>
    </w:p>
    <w:p w:rsidR="004A55CB" w:rsidRDefault="004A55CB" w:rsidP="004A55CB">
      <w:pPr>
        <w:ind w:firstLine="708"/>
        <w:rPr>
          <w:rFonts w:ascii="Times New Roman" w:hAnsi="Times New Roman" w:cs="Times New Roman"/>
          <w:sz w:val="28"/>
          <w:szCs w:val="24"/>
        </w:rPr>
      </w:pPr>
    </w:p>
    <w:p w:rsidR="004A55CB" w:rsidRPr="00C451E3" w:rsidRDefault="004A55CB" w:rsidP="004A55CB">
      <w:pPr>
        <w:ind w:firstLine="708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Прошу Вас рассмотреть возможность </w:t>
      </w:r>
      <w:r w:rsidRPr="004D7DF2">
        <w:rPr>
          <w:rFonts w:ascii="Times New Roman" w:hAnsi="Times New Roman" w:cs="Times New Roman"/>
          <w:sz w:val="28"/>
          <w:szCs w:val="24"/>
        </w:rPr>
        <w:t xml:space="preserve">произвести анодирование алюминиевых корпусов уличной </w:t>
      </w:r>
      <w:r w:rsidR="004A6E01" w:rsidRPr="004A6E01">
        <w:rPr>
          <w:rFonts w:ascii="Times New Roman" w:hAnsi="Times New Roman" w:cs="Times New Roman"/>
          <w:sz w:val="28"/>
          <w:szCs w:val="24"/>
        </w:rPr>
        <w:t>урны в количестве 2шт. (с последующим заключением договора до 3000шт. в 2026г.)</w:t>
      </w:r>
      <w:r>
        <w:rPr>
          <w:rFonts w:ascii="Times New Roman" w:hAnsi="Times New Roman" w:cs="Times New Roman"/>
          <w:sz w:val="28"/>
          <w:szCs w:val="24"/>
        </w:rPr>
        <w:t xml:space="preserve">, </w:t>
      </w:r>
      <w:r w:rsidRPr="004D7DF2">
        <w:rPr>
          <w:rFonts w:ascii="Times New Roman" w:hAnsi="Times New Roman" w:cs="Times New Roman"/>
          <w:sz w:val="28"/>
          <w:szCs w:val="24"/>
        </w:rPr>
        <w:t>Цвет - брон</w:t>
      </w:r>
      <w:r>
        <w:rPr>
          <w:rFonts w:ascii="Times New Roman" w:hAnsi="Times New Roman" w:cs="Times New Roman"/>
          <w:sz w:val="28"/>
          <w:szCs w:val="24"/>
        </w:rPr>
        <w:t>з</w:t>
      </w:r>
      <w:r w:rsidRPr="004D7DF2">
        <w:rPr>
          <w:rFonts w:ascii="Times New Roman" w:hAnsi="Times New Roman" w:cs="Times New Roman"/>
          <w:sz w:val="28"/>
          <w:szCs w:val="24"/>
        </w:rPr>
        <w:t>а С32 (согласно палитре анодирования EURAS). Однако возможно согласование оттенка</w:t>
      </w:r>
      <w:r>
        <w:rPr>
          <w:rFonts w:ascii="Times New Roman" w:hAnsi="Times New Roman" w:cs="Times New Roman"/>
          <w:sz w:val="28"/>
          <w:szCs w:val="24"/>
        </w:rPr>
        <w:t>.</w:t>
      </w:r>
      <w:r w:rsidRPr="00C451E3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A55CB" w:rsidRDefault="004A55CB" w:rsidP="004A55CB">
      <w:pPr>
        <w:tabs>
          <w:tab w:val="right" w:pos="10206"/>
        </w:tabs>
        <w:spacing w:before="0"/>
        <w:ind w:right="-1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A55CB" w:rsidRPr="004D7DF2" w:rsidRDefault="004A55CB" w:rsidP="004A55CB">
      <w:pPr>
        <w:tabs>
          <w:tab w:val="right" w:pos="10206"/>
        </w:tabs>
        <w:spacing w:before="0"/>
        <w:ind w:right="-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4D7DF2">
        <w:rPr>
          <w:rFonts w:ascii="Times New Roman" w:eastAsia="Times New Roman" w:hAnsi="Times New Roman" w:cs="Times New Roman"/>
          <w:sz w:val="28"/>
          <w:szCs w:val="28"/>
        </w:rPr>
        <w:t>Примерные размеры корпуса:</w:t>
      </w:r>
    </w:p>
    <w:p w:rsidR="004A55CB" w:rsidRPr="004D7DF2" w:rsidRDefault="004A55CB" w:rsidP="004A55CB">
      <w:pPr>
        <w:tabs>
          <w:tab w:val="right" w:pos="10206"/>
        </w:tabs>
        <w:spacing w:before="0"/>
        <w:ind w:right="-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4D7DF2">
        <w:rPr>
          <w:rFonts w:ascii="Times New Roman" w:eastAsia="Times New Roman" w:hAnsi="Times New Roman" w:cs="Times New Roman"/>
          <w:sz w:val="28"/>
          <w:szCs w:val="28"/>
        </w:rPr>
        <w:t>Высота: 820 мм</w:t>
      </w:r>
    </w:p>
    <w:p w:rsidR="004A55CB" w:rsidRPr="004D7DF2" w:rsidRDefault="004A55CB" w:rsidP="004A55CB">
      <w:pPr>
        <w:tabs>
          <w:tab w:val="right" w:pos="10206"/>
        </w:tabs>
        <w:spacing w:before="0"/>
        <w:ind w:right="-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4D7DF2">
        <w:rPr>
          <w:rFonts w:ascii="Times New Roman" w:eastAsia="Times New Roman" w:hAnsi="Times New Roman" w:cs="Times New Roman"/>
          <w:sz w:val="28"/>
          <w:szCs w:val="28"/>
        </w:rPr>
        <w:t>Ширина: 480 мм</w:t>
      </w:r>
    </w:p>
    <w:p w:rsidR="004A55CB" w:rsidRDefault="004A55CB" w:rsidP="004A55CB">
      <w:pPr>
        <w:tabs>
          <w:tab w:val="right" w:pos="10206"/>
        </w:tabs>
        <w:spacing w:before="0"/>
        <w:ind w:right="-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4D7DF2">
        <w:rPr>
          <w:rFonts w:ascii="Times New Roman" w:eastAsia="Times New Roman" w:hAnsi="Times New Roman" w:cs="Times New Roman"/>
          <w:sz w:val="28"/>
          <w:szCs w:val="28"/>
        </w:rPr>
        <w:t>Толщина: 230 мм</w:t>
      </w:r>
    </w:p>
    <w:p w:rsidR="00D86ADB" w:rsidRDefault="00D86ADB">
      <w:bookmarkStart w:id="0" w:name="_GoBack"/>
      <w:bookmarkEnd w:id="0"/>
    </w:p>
    <w:sectPr w:rsidR="00D86ADB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5CB"/>
    <w:rsid w:val="002824CB"/>
    <w:rsid w:val="004A55CB"/>
    <w:rsid w:val="004A6E01"/>
    <w:rsid w:val="00D8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DDB9B0-4292-4EE6-B5F1-1F33B9D32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55CB"/>
    <w:pPr>
      <w:spacing w:before="120" w:after="0" w:line="240" w:lineRule="auto"/>
      <w:jc w:val="both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IKAR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Chepchenko, Anton</dc:creator>
  <cp:keywords/>
  <dc:description/>
  <cp:lastModifiedBy>Chepchenko, Anton</cp:lastModifiedBy>
  <cp:revision>3</cp:revision>
  <dcterms:created xsi:type="dcterms:W3CDTF">2025-10-20T11:44:00Z</dcterms:created>
  <dcterms:modified xsi:type="dcterms:W3CDTF">2025-10-30T06:11:00Z</dcterms:modified>
</cp:coreProperties>
</file>